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5" w:rsidRDefault="00032348" w:rsidP="009208CE">
      <w:pPr>
        <w:pStyle w:val="Odsekzoznamu"/>
        <w:numPr>
          <w:ilvl w:val="0"/>
          <w:numId w:val="1"/>
        </w:numPr>
      </w:pPr>
      <w:r>
        <w:t xml:space="preserve">Názov projektu, materiálu: </w:t>
      </w:r>
      <w:r w:rsidR="009208CE">
        <w:t>Nemecko</w:t>
      </w:r>
    </w:p>
    <w:p w:rsidR="009208CE" w:rsidRDefault="009208CE" w:rsidP="009208CE">
      <w:pPr>
        <w:pStyle w:val="Odsekzoznamu"/>
        <w:numPr>
          <w:ilvl w:val="0"/>
          <w:numId w:val="1"/>
        </w:numPr>
      </w:pPr>
      <w:r>
        <w:t xml:space="preserve">Vzdelávacie ciele projektu: </w:t>
      </w:r>
    </w:p>
    <w:p w:rsidR="009208CE" w:rsidRDefault="009208CE" w:rsidP="009208CE">
      <w:pPr>
        <w:pStyle w:val="Odsekzoznamu"/>
        <w:numPr>
          <w:ilvl w:val="1"/>
          <w:numId w:val="1"/>
        </w:numPr>
      </w:pPr>
      <w:r>
        <w:t>oboznámiť sa s reáliami Nemecka</w:t>
      </w:r>
    </w:p>
    <w:p w:rsidR="009208CE" w:rsidRDefault="009208CE" w:rsidP="009208CE">
      <w:pPr>
        <w:pStyle w:val="Odsekzoznamu"/>
        <w:numPr>
          <w:ilvl w:val="1"/>
          <w:numId w:val="1"/>
        </w:numPr>
      </w:pPr>
      <w:r>
        <w:t xml:space="preserve"> vymedziť geografické hranice </w:t>
      </w:r>
    </w:p>
    <w:p w:rsidR="009208CE" w:rsidRDefault="009208CE" w:rsidP="009208CE">
      <w:pPr>
        <w:pStyle w:val="Odsekzoznamu"/>
        <w:numPr>
          <w:ilvl w:val="1"/>
          <w:numId w:val="1"/>
        </w:numPr>
      </w:pPr>
      <w:r>
        <w:t xml:space="preserve"> vymedziť politické hranice </w:t>
      </w:r>
    </w:p>
    <w:p w:rsidR="00032348" w:rsidRDefault="009208CE" w:rsidP="00032348">
      <w:pPr>
        <w:pStyle w:val="Odsekzoznamu"/>
        <w:numPr>
          <w:ilvl w:val="1"/>
          <w:numId w:val="1"/>
        </w:numPr>
      </w:pPr>
      <w:r>
        <w:t> vizuálne sa oboznámiť s turisticky atraktívnymi mestami a miestami (Alpy, najvyšší vrch Nemecka, Severné more, Baltické more, najväčšie jazero, najväčší ostrov</w:t>
      </w:r>
      <w:r w:rsidR="00032348">
        <w:t xml:space="preserve">, najvyššia kostolná veža, hlavné mesto, najznámejšie objekty a pamätihodnosti Berlína, známe objekty, udalosti a tradície Mníchova, </w:t>
      </w:r>
      <w:proofErr w:type="spellStart"/>
      <w:r w:rsidR="00032348">
        <w:t>Stuttgart</w:t>
      </w:r>
      <w:proofErr w:type="spellEnd"/>
      <w:r w:rsidR="00032348">
        <w:t xml:space="preserve">, Kolín, Hamburg, </w:t>
      </w:r>
      <w:proofErr w:type="spellStart"/>
      <w:r w:rsidR="00032348">
        <w:t>Neuschwanstein</w:t>
      </w:r>
      <w:proofErr w:type="spellEnd"/>
      <w:r w:rsidR="00032348">
        <w:t>.</w:t>
      </w:r>
    </w:p>
    <w:p w:rsidR="00032348" w:rsidRDefault="00032348" w:rsidP="00032348">
      <w:pPr>
        <w:pStyle w:val="Odsekzoznamu"/>
        <w:numPr>
          <w:ilvl w:val="1"/>
          <w:numId w:val="1"/>
        </w:numPr>
      </w:pPr>
      <w:r>
        <w:t>pomenovať symboly a pamätihodnosti Berlína</w:t>
      </w:r>
      <w:r w:rsidR="009208CE">
        <w:t xml:space="preserve"> </w:t>
      </w:r>
    </w:p>
    <w:p w:rsidR="00032348" w:rsidRDefault="00032348" w:rsidP="009208CE">
      <w:pPr>
        <w:pStyle w:val="Odsekzoznamu"/>
        <w:numPr>
          <w:ilvl w:val="1"/>
          <w:numId w:val="1"/>
        </w:numPr>
      </w:pPr>
      <w:r>
        <w:t xml:space="preserve"> pomenovať a vymenovať známe </w:t>
      </w:r>
      <w:proofErr w:type="spellStart"/>
      <w:r>
        <w:t>známe</w:t>
      </w:r>
      <w:proofErr w:type="spellEnd"/>
      <w:r>
        <w:t xml:space="preserve"> miesta, miesta a objekty Nemecka.</w:t>
      </w:r>
    </w:p>
    <w:p w:rsidR="009208CE" w:rsidRDefault="00032348" w:rsidP="009208CE">
      <w:pPr>
        <w:pStyle w:val="Odsekzoznamu"/>
        <w:numPr>
          <w:ilvl w:val="1"/>
          <w:numId w:val="1"/>
        </w:numPr>
      </w:pPr>
      <w:r>
        <w:t xml:space="preserve"> poznať a poskladať vlajku Nemecka </w:t>
      </w:r>
    </w:p>
    <w:p w:rsidR="00032348" w:rsidRDefault="00032348" w:rsidP="00032348">
      <w:pPr>
        <w:pStyle w:val="Odsekzoznamu"/>
        <w:numPr>
          <w:ilvl w:val="0"/>
          <w:numId w:val="1"/>
        </w:numPr>
      </w:pPr>
      <w:r>
        <w:t xml:space="preserve">Kľúčové slová: Nemecko, </w:t>
      </w:r>
      <w:r w:rsidR="00301DFE">
        <w:t xml:space="preserve">Berlín, Mníchov, </w:t>
      </w:r>
      <w:proofErr w:type="spellStart"/>
      <w:r w:rsidR="00301DFE">
        <w:t>Stuttgart</w:t>
      </w:r>
      <w:proofErr w:type="spellEnd"/>
      <w:r w:rsidR="00301DFE">
        <w:t xml:space="preserve">, </w:t>
      </w:r>
      <w:proofErr w:type="spellStart"/>
      <w:r w:rsidR="00301DFE">
        <w:t>Ulm</w:t>
      </w:r>
      <w:proofErr w:type="spellEnd"/>
      <w:r w:rsidR="00301DFE">
        <w:t xml:space="preserve">, Hamburg, </w:t>
      </w:r>
      <w:proofErr w:type="spellStart"/>
      <w:r w:rsidR="00301DFE">
        <w:t>Neuschwanstein</w:t>
      </w:r>
      <w:proofErr w:type="spellEnd"/>
      <w:r w:rsidR="00301DFE">
        <w:t>.</w:t>
      </w:r>
    </w:p>
    <w:p w:rsidR="009F39A8" w:rsidRDefault="00431A01" w:rsidP="00032348">
      <w:pPr>
        <w:pStyle w:val="Odsekzoznamu"/>
        <w:numPr>
          <w:ilvl w:val="0"/>
          <w:numId w:val="1"/>
        </w:numPr>
      </w:pPr>
      <w:r>
        <w:t xml:space="preserve">Abstrakt:  Žiaci sa oboznámia s reáliami Nemecka, vymedzia prírodné a politické hranice, označia na mape najvyšší vrch, najdlhšiu rieku, najväčšie jazero a ostrov, vymenujú a pomenujú pamätihodnosti Berlína, vymenujú, pomenujú a označia ďalšie známe mestá a miesta Nemecka, oboznámia sa s niektorými udalosťami a tradíciami. </w:t>
      </w:r>
      <w:r w:rsidR="009F39A8">
        <w:t xml:space="preserve">Z ponuky rôznych </w:t>
      </w:r>
    </w:p>
    <w:p w:rsidR="00301DFE" w:rsidRDefault="009F39A8" w:rsidP="00032348">
      <w:pPr>
        <w:pStyle w:val="Odsekzoznamu"/>
        <w:numPr>
          <w:ilvl w:val="0"/>
          <w:numId w:val="1"/>
        </w:numPr>
      </w:pPr>
      <w:r>
        <w:t>farebných pruhov poskladajú nemeckú vlajku.</w:t>
      </w:r>
    </w:p>
    <w:p w:rsidR="009F39A8" w:rsidRDefault="009F39A8" w:rsidP="00032348">
      <w:pPr>
        <w:pStyle w:val="Odsekzoznamu"/>
        <w:numPr>
          <w:ilvl w:val="0"/>
          <w:numId w:val="1"/>
        </w:numPr>
      </w:pPr>
      <w:r>
        <w:t>Predmet: nemecký jazyk</w:t>
      </w:r>
    </w:p>
    <w:p w:rsidR="009F39A8" w:rsidRDefault="009F39A8" w:rsidP="00032348">
      <w:pPr>
        <w:pStyle w:val="Odsekzoznamu"/>
        <w:numPr>
          <w:ilvl w:val="0"/>
          <w:numId w:val="1"/>
        </w:numPr>
      </w:pPr>
      <w:r>
        <w:t>Téma: Krajina, ktorej jazyk sa učím</w:t>
      </w:r>
    </w:p>
    <w:p w:rsidR="009F39A8" w:rsidRDefault="009F39A8" w:rsidP="009F39A8">
      <w:pPr>
        <w:pStyle w:val="Odsekzoznamu"/>
        <w:numPr>
          <w:ilvl w:val="1"/>
          <w:numId w:val="1"/>
        </w:numPr>
      </w:pPr>
      <w:r>
        <w:t> tematický okruh: Nemecko</w:t>
      </w:r>
    </w:p>
    <w:p w:rsidR="009F39A8" w:rsidRDefault="009F39A8" w:rsidP="009F39A8">
      <w:pPr>
        <w:pStyle w:val="Odsekzoznamu"/>
        <w:numPr>
          <w:ilvl w:val="0"/>
          <w:numId w:val="1"/>
        </w:numPr>
      </w:pPr>
      <w:r>
        <w:t>Metodické pokyny pre učiteľa:</w:t>
      </w:r>
    </w:p>
    <w:p w:rsidR="009F39A8" w:rsidRDefault="009F39A8" w:rsidP="009F39A8">
      <w:pPr>
        <w:pStyle w:val="Odsekzoznamu"/>
        <w:numPr>
          <w:ilvl w:val="1"/>
          <w:numId w:val="1"/>
        </w:numPr>
      </w:pPr>
      <w:r>
        <w:t> Práca s projektom je na jednu vyučovaciu hodinu – ak rátame, že so žiakmi budeme riešiť dané úlohy na interaktívnej tabuli a učiteľ má krátky komentár k jednotlivým obrázkom.</w:t>
      </w:r>
    </w:p>
    <w:p w:rsidR="009F39A8" w:rsidRDefault="009648E6" w:rsidP="009F39A8">
      <w:pPr>
        <w:pStyle w:val="Odsekzoznamu"/>
        <w:numPr>
          <w:ilvl w:val="1"/>
          <w:numId w:val="1"/>
        </w:numPr>
      </w:pPr>
      <w:r>
        <w:t> Pred realizáciou projektu si učiteľ nemusí nič špeciálne pripraviť.</w:t>
      </w:r>
    </w:p>
    <w:p w:rsidR="000653A5" w:rsidRDefault="000653A5" w:rsidP="009F39A8">
      <w:pPr>
        <w:pStyle w:val="Odsekzoznamu"/>
        <w:numPr>
          <w:ilvl w:val="1"/>
          <w:numId w:val="1"/>
        </w:numPr>
      </w:pPr>
      <w:r>
        <w:t> predpoklady žiaka: projekt je určený pre žiakov stredných škôl. Nevyžadujú sa žiadne špeciálne vedomosti ani schopnosti. Predpokladá sa všeobecný prehľad zo základnej školy a základná orientácia na mape.</w:t>
      </w:r>
    </w:p>
    <w:p w:rsidR="000653A5" w:rsidRDefault="00227CBC" w:rsidP="009F39A8">
      <w:pPr>
        <w:pStyle w:val="Odsekzoznamu"/>
        <w:numPr>
          <w:ilvl w:val="1"/>
          <w:numId w:val="1"/>
        </w:numPr>
      </w:pPr>
      <w:r>
        <w:t> Celé zadanie úlohy je napísané pri konkrétnom snímku, s ktorým má žiak pracovať. (je to v položke „Poznámky“).</w:t>
      </w:r>
    </w:p>
    <w:p w:rsidR="00CC0A83" w:rsidRDefault="00CF7BBD" w:rsidP="009F39A8">
      <w:pPr>
        <w:pStyle w:val="Odsekzoznamu"/>
        <w:numPr>
          <w:ilvl w:val="1"/>
          <w:numId w:val="1"/>
        </w:numPr>
      </w:pPr>
      <w:r>
        <w:t> práca s predlohou a postup riešenia úloh:</w:t>
      </w:r>
    </w:p>
    <w:p w:rsidR="00CF7BBD" w:rsidRDefault="00CF7BBD" w:rsidP="00CC0A83">
      <w:r>
        <w:t>Keďže ide o materiál zameraný na reálie Nemecka, prvé dve úlohy sú vlastne práca s mapu. Snímok č. 2 zobrazuje prírodné hranice Nemecka, nadväzujúci snímok č. 3  je konkrétno</w:t>
      </w:r>
      <w:r w:rsidR="00DD3966">
        <w:t>u</w:t>
      </w:r>
      <w:r>
        <w:t xml:space="preserve"> úlohou k</w:t>
      </w:r>
      <w:r w:rsidR="00DD3966">
        <w:t> </w:t>
      </w:r>
      <w:r>
        <w:t>sním</w:t>
      </w:r>
      <w:r w:rsidR="00CC0A83">
        <w:t>k</w:t>
      </w:r>
      <w:r>
        <w:t>u č. 2. Žiaci majú k vynášajúcim šípkam priradiť objekty prírodných hraníc</w:t>
      </w:r>
      <w:r w:rsidR="00CC0A83">
        <w:t xml:space="preserve"> (hory, moria, jazero, rieky)</w:t>
      </w:r>
      <w:r>
        <w:t>.</w:t>
      </w:r>
    </w:p>
    <w:p w:rsidR="00DD3966" w:rsidRDefault="00CC0A83" w:rsidP="00DD3966">
      <w:r>
        <w:t>Snímok č. 4 zobrazuje susedné štáty Nemecka.</w:t>
      </w:r>
      <w:r w:rsidR="00DD3966">
        <w:t xml:space="preserve"> S</w:t>
      </w:r>
      <w:r w:rsidR="00DD3966">
        <w:t xml:space="preserve">nímok č. </w:t>
      </w:r>
      <w:r w:rsidR="00DD3966">
        <w:t>5</w:t>
      </w:r>
      <w:r w:rsidR="00DD3966">
        <w:t xml:space="preserve">  je konkrétno</w:t>
      </w:r>
      <w:r w:rsidR="00DD3966">
        <w:t>u</w:t>
      </w:r>
      <w:r w:rsidR="00DD3966">
        <w:t xml:space="preserve"> úlohou k snímku č. </w:t>
      </w:r>
      <w:r w:rsidR="00DD3966">
        <w:t>4</w:t>
      </w:r>
      <w:r w:rsidR="00DD3966">
        <w:t xml:space="preserve">. Žiaci majú k vynášajúcim šípkam priradiť </w:t>
      </w:r>
      <w:r w:rsidR="00DD3966">
        <w:t>názvy susedných štátov.</w:t>
      </w:r>
    </w:p>
    <w:p w:rsidR="00994805" w:rsidRDefault="00DD3966" w:rsidP="00DD3966">
      <w:r>
        <w:t xml:space="preserve">Nasledujú snímky pamätihodností Berlína, ktoré obsahujú fotografie objektov hlavného mesta s krátkym popisom. Úlohou snímku č. 12 je priradiť </w:t>
      </w:r>
      <w:r w:rsidR="00994805">
        <w:t>názvy objektov k daným fotografiám.</w:t>
      </w:r>
    </w:p>
    <w:p w:rsidR="00DD3966" w:rsidRDefault="00994805" w:rsidP="00DD3966">
      <w:r>
        <w:lastRenderedPageBreak/>
        <w:t>Ďalšie snímky zobrazujú turisticky atraktívne mestá a miesta v Nemecku. Úlohou žiakov na snímku č. 23 je pomenovať</w:t>
      </w:r>
      <w:r w:rsidR="005D718F">
        <w:t xml:space="preserve">  dané objekty. Správne odpovede sú ukryté za žltými obdĺžnikmi. Odpovede môžeme odkryť dvoma spôsobmi -  presunom </w:t>
      </w:r>
      <w:r w:rsidR="00DD3966">
        <w:t xml:space="preserve"> </w:t>
      </w:r>
      <w:r w:rsidR="005D718F">
        <w:t>obdĺžnika alebo je spriesvitnením.</w:t>
      </w:r>
    </w:p>
    <w:p w:rsidR="005D718F" w:rsidRDefault="00B279B4" w:rsidP="00DD3966">
      <w:r>
        <w:t xml:space="preserve">Na snímku č. 24 sa zaoberáme vlajkou Nemecka. V ponuke je veľa rôznych farebných pruhov, z ktorých má žiak poskladať nemeckú vlajku. Musí teda poznať farby aj ich poradie.  Správna odpoveď sa tiež nachádza pod žltým obdĺžnikom a jej odhalenie je také isté ako v predchádzajúcej úlohe. </w:t>
      </w:r>
    </w:p>
    <w:p w:rsidR="00CC0A83" w:rsidRDefault="005E0AAC" w:rsidP="005E0AAC">
      <w:pPr>
        <w:pStyle w:val="Odsekzoznamu"/>
        <w:numPr>
          <w:ilvl w:val="0"/>
          <w:numId w:val="3"/>
        </w:numPr>
      </w:pPr>
      <w:r>
        <w:t> Činnosti žiakov na hodine:</w:t>
      </w:r>
    </w:p>
    <w:p w:rsidR="005E0AAC" w:rsidRDefault="005E0AAC" w:rsidP="005E0AAC">
      <w:pPr>
        <w:pStyle w:val="Odsekzoznamu"/>
        <w:numPr>
          <w:ilvl w:val="0"/>
          <w:numId w:val="4"/>
        </w:numPr>
      </w:pPr>
      <w:r>
        <w:t>Oboznamujú sa s reáliami Nemecka</w:t>
      </w:r>
    </w:p>
    <w:p w:rsidR="005E0AAC" w:rsidRDefault="005E0AAC" w:rsidP="005E0AAC">
      <w:pPr>
        <w:pStyle w:val="Odsekzoznamu"/>
        <w:numPr>
          <w:ilvl w:val="0"/>
          <w:numId w:val="4"/>
        </w:numPr>
      </w:pPr>
      <w:r>
        <w:t>Priraďujú názvy prírodných hraníc Nemecka</w:t>
      </w:r>
    </w:p>
    <w:p w:rsidR="005E0AAC" w:rsidRDefault="005E0AAC" w:rsidP="005E0AAC">
      <w:pPr>
        <w:pStyle w:val="Odsekzoznamu"/>
        <w:numPr>
          <w:ilvl w:val="0"/>
          <w:numId w:val="4"/>
        </w:numPr>
      </w:pPr>
      <w:r>
        <w:t>Priraďujú názvy susedných štátov</w:t>
      </w:r>
    </w:p>
    <w:p w:rsidR="005E0AAC" w:rsidRDefault="005E0AAC" w:rsidP="005E0AAC">
      <w:pPr>
        <w:pStyle w:val="Odsekzoznamu"/>
        <w:numPr>
          <w:ilvl w:val="0"/>
          <w:numId w:val="4"/>
        </w:numPr>
      </w:pPr>
      <w:r>
        <w:t>Priraďujú názvy k fotografiám zaujímavých miest a atrakcií</w:t>
      </w:r>
    </w:p>
    <w:p w:rsidR="005E0AAC" w:rsidRDefault="005E0AAC" w:rsidP="005E0AAC">
      <w:pPr>
        <w:pStyle w:val="Odsekzoznamu"/>
        <w:numPr>
          <w:ilvl w:val="0"/>
          <w:numId w:val="4"/>
        </w:numPr>
      </w:pPr>
      <w:r>
        <w:t>Pomenujú pamätihodnosti Berlína</w:t>
      </w:r>
    </w:p>
    <w:p w:rsidR="005E0AAC" w:rsidRDefault="005E0AAC" w:rsidP="005E0AAC">
      <w:pPr>
        <w:pStyle w:val="Odsekzoznamu"/>
        <w:numPr>
          <w:ilvl w:val="0"/>
          <w:numId w:val="4"/>
        </w:numPr>
      </w:pPr>
      <w:r>
        <w:t>Z farebných pruhov vytvoria vlajku Nemecka</w:t>
      </w:r>
    </w:p>
    <w:p w:rsidR="005E0AAC" w:rsidRDefault="005E0AAC" w:rsidP="005E0AAC">
      <w:pPr>
        <w:ind w:left="360"/>
      </w:pPr>
    </w:p>
    <w:p w:rsidR="005E0AAC" w:rsidRDefault="005E0AAC" w:rsidP="005E0AAC">
      <w:pPr>
        <w:pStyle w:val="Odsekzoznamu"/>
        <w:numPr>
          <w:ilvl w:val="0"/>
          <w:numId w:val="3"/>
        </w:numPr>
      </w:pPr>
      <w:r>
        <w:t> Čo bude hovoriť a robiť učiteľ</w:t>
      </w:r>
      <w:r w:rsidR="00143C33">
        <w:t>, aké otázky bude klásť žiakom?</w:t>
      </w:r>
    </w:p>
    <w:p w:rsidR="00143C33" w:rsidRDefault="00143C33" w:rsidP="00143C33">
      <w:r>
        <w:t>Táto časť dáva veľký priestor učiteľovi. Môže len čisto vychádzať z tohto materiálu, alebo naopak, môže (ak má osobné skúsenosti alebo vedomosti) viesť komentár k jednotlivým obrázkom a fotografiám a pýtať sa žiakov, či majú podobné skúsenosti, či dané miesta, udalosti, tradície poznajú. Podľa rozsahu komentára a reakcií žiakov si rozvrhne aj činnosť na hodine. Ak je komentára menej, môže si jednotlivé interaktívne úlohy vyskúšať väčší počet žiakov.</w:t>
      </w:r>
      <w:bookmarkStart w:id="0" w:name="_GoBack"/>
      <w:bookmarkEnd w:id="0"/>
      <w:r>
        <w:t xml:space="preserve"> </w:t>
      </w:r>
    </w:p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CF7BBD" w:rsidRDefault="00CF7BBD" w:rsidP="00CF7BBD"/>
    <w:p w:rsidR="009208CE" w:rsidRDefault="009208CE" w:rsidP="009208CE"/>
    <w:p w:rsidR="009208CE" w:rsidRDefault="009208CE"/>
    <w:sectPr w:rsidR="0092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26E"/>
    <w:multiLevelType w:val="hybridMultilevel"/>
    <w:tmpl w:val="19E83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800D1"/>
    <w:multiLevelType w:val="hybridMultilevel"/>
    <w:tmpl w:val="D0887CF4"/>
    <w:lvl w:ilvl="0" w:tplc="966C1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20EC4"/>
    <w:multiLevelType w:val="hybridMultilevel"/>
    <w:tmpl w:val="548A9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37C00"/>
    <w:multiLevelType w:val="hybridMultilevel"/>
    <w:tmpl w:val="8A8E0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4"/>
    <w:rsid w:val="00032348"/>
    <w:rsid w:val="000653A5"/>
    <w:rsid w:val="00143C33"/>
    <w:rsid w:val="00227CBC"/>
    <w:rsid w:val="00301DFE"/>
    <w:rsid w:val="00431A01"/>
    <w:rsid w:val="005D718F"/>
    <w:rsid w:val="005E0AAC"/>
    <w:rsid w:val="009208CE"/>
    <w:rsid w:val="009648E6"/>
    <w:rsid w:val="00994805"/>
    <w:rsid w:val="009F39A8"/>
    <w:rsid w:val="00A627E5"/>
    <w:rsid w:val="00B279B4"/>
    <w:rsid w:val="00B73934"/>
    <w:rsid w:val="00CC0A83"/>
    <w:rsid w:val="00CF7BBD"/>
    <w:rsid w:val="00DD3966"/>
    <w:rsid w:val="00E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HASNV</dc:creator>
  <cp:keywords/>
  <dc:description/>
  <cp:lastModifiedBy>HASNV</cp:lastModifiedBy>
  <cp:revision>7</cp:revision>
  <dcterms:created xsi:type="dcterms:W3CDTF">2015-06-29T08:14:00Z</dcterms:created>
  <dcterms:modified xsi:type="dcterms:W3CDTF">2015-07-02T12:32:00Z</dcterms:modified>
</cp:coreProperties>
</file>